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8FE89" w14:textId="77777777" w:rsidR="00C01AED" w:rsidRPr="00C01AED" w:rsidRDefault="00C01AED" w:rsidP="00C01AED">
      <w:pPr>
        <w:widowControl w:val="0"/>
        <w:suppressAutoHyphens/>
        <w:autoSpaceDN w:val="0"/>
        <w:spacing w:after="0" w:line="240" w:lineRule="auto"/>
        <w:ind w:firstLine="1467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bookmarkStart w:id="0" w:name="_Toc67383933"/>
      <w:r w:rsidRPr="00C01AED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Приложение №1 к </w:t>
      </w:r>
      <w:proofErr w:type="spellStart"/>
      <w:r w:rsidRPr="00C01AED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запросу_Техническое</w:t>
      </w:r>
      <w:proofErr w:type="spellEnd"/>
      <w:r w:rsidRPr="00C01AED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задание</w:t>
      </w:r>
    </w:p>
    <w:p w14:paraId="68799AB8" w14:textId="77777777" w:rsidR="00C01AED" w:rsidRPr="00C01AED" w:rsidRDefault="00C01AED" w:rsidP="00C01AED">
      <w:pPr>
        <w:widowControl w:val="0"/>
        <w:suppressAutoHyphens/>
        <w:autoSpaceDN w:val="0"/>
        <w:spacing w:after="0" w:line="240" w:lineRule="auto"/>
        <w:ind w:firstLine="1467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5AD04D10" w14:textId="41244351" w:rsidR="000606A3" w:rsidRPr="00C01AED" w:rsidRDefault="000606A3" w:rsidP="000606A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01AED">
        <w:rPr>
          <w:rFonts w:ascii="Times New Roman" w:eastAsia="Times New Roman" w:hAnsi="Times New Roman" w:cs="Times New Roman"/>
          <w:b/>
          <w:bCs/>
          <w:sz w:val="26"/>
          <w:szCs w:val="26"/>
        </w:rPr>
        <w:t>Техническое задание</w:t>
      </w:r>
    </w:p>
    <w:p w14:paraId="757F5703" w14:textId="0978A03A" w:rsidR="00687468" w:rsidRPr="00C01AED" w:rsidRDefault="00687468" w:rsidP="0068746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6F198C" w14:textId="2B12CA9A" w:rsidR="00912AE3" w:rsidRPr="00C01AED" w:rsidRDefault="000606A3" w:rsidP="00C01AE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b/>
          <w:sz w:val="24"/>
          <w:szCs w:val="24"/>
        </w:rPr>
        <w:t>Наименование МТР:</w:t>
      </w:r>
      <w:r w:rsidRPr="00C01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1AED">
        <w:rPr>
          <w:rFonts w:ascii="Times New Roman" w:eastAsia="Times New Roman" w:hAnsi="Times New Roman" w:cs="Times New Roman"/>
          <w:sz w:val="24"/>
          <w:szCs w:val="24"/>
        </w:rPr>
        <w:t>поставка</w:t>
      </w:r>
      <w:r w:rsidR="00912AE3" w:rsidRPr="00C01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2113" w:rsidRPr="00C01AED">
        <w:rPr>
          <w:rFonts w:ascii="Times New Roman" w:eastAsia="Times New Roman" w:hAnsi="Times New Roman" w:cs="Times New Roman"/>
          <w:sz w:val="24"/>
          <w:szCs w:val="24"/>
        </w:rPr>
        <w:t>лент</w:t>
      </w:r>
      <w:r w:rsidR="00DB220B" w:rsidRPr="00C01AED">
        <w:rPr>
          <w:rFonts w:ascii="Times New Roman" w:eastAsia="Times New Roman" w:hAnsi="Times New Roman" w:cs="Times New Roman"/>
          <w:sz w:val="24"/>
          <w:szCs w:val="24"/>
        </w:rPr>
        <w:t>ы</w:t>
      </w:r>
      <w:r w:rsidR="00482113" w:rsidRPr="00C01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6E5B95" w:rsidRPr="00C01AED">
        <w:rPr>
          <w:rFonts w:ascii="Times New Roman" w:eastAsia="Times New Roman" w:hAnsi="Times New Roman" w:cs="Times New Roman"/>
          <w:sz w:val="24"/>
          <w:szCs w:val="24"/>
        </w:rPr>
        <w:t xml:space="preserve">ДПРНТ НД М1 </w:t>
      </w:r>
      <w:r w:rsidR="006E5B95" w:rsidRPr="00C01AED">
        <w:rPr>
          <w:rFonts w:ascii="Times New Roman" w:eastAsia="Times New Roman" w:hAnsi="Times New Roman" w:cs="Times New Roman"/>
          <w:bCs/>
          <w:sz w:val="24"/>
          <w:szCs w:val="24"/>
        </w:rPr>
        <w:t>ГОСТ 1173-2006</w:t>
      </w:r>
      <w:r w:rsidR="006E0FC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6074EF5" w14:textId="50FD5EE0" w:rsidR="006A5FF2" w:rsidRPr="00C01AED" w:rsidRDefault="000606A3" w:rsidP="00C01AE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(цель, проект), для реализации которой приобретаются данные МТР:</w:t>
      </w:r>
      <w:r w:rsidRPr="00C01A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A6D64" w:rsidRPr="00C01AED">
        <w:rPr>
          <w:rFonts w:ascii="Times New Roman" w:eastAsia="Times New Roman" w:hAnsi="Times New Roman" w:cs="Times New Roman"/>
          <w:bCs/>
          <w:sz w:val="24"/>
          <w:szCs w:val="24"/>
        </w:rPr>
        <w:t>обеспечение основного производства</w:t>
      </w:r>
      <w:r w:rsidR="009A6D64" w:rsidRPr="00C01AE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1E3DE7" w14:textId="38DE2302" w:rsidR="00695C0A" w:rsidRPr="00C01AED" w:rsidRDefault="000606A3" w:rsidP="00C01AE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Функции, которые будут выполнять приобретаемые МТР:</w:t>
      </w:r>
      <w:r w:rsidR="00695C0A" w:rsidRPr="00C01A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068FE" w:rsidRPr="00C01AED">
        <w:rPr>
          <w:rFonts w:ascii="Times New Roman" w:eastAsia="Times New Roman" w:hAnsi="Times New Roman" w:cs="Times New Roman"/>
          <w:bCs/>
          <w:sz w:val="24"/>
          <w:szCs w:val="24"/>
        </w:rPr>
        <w:t>изготовление</w:t>
      </w:r>
      <w:r w:rsidR="00106CE8" w:rsidRPr="00C01A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82113" w:rsidRPr="00C01AED">
        <w:rPr>
          <w:rFonts w:ascii="Times New Roman" w:eastAsia="Times New Roman" w:hAnsi="Times New Roman" w:cs="Times New Roman"/>
          <w:bCs/>
          <w:sz w:val="24"/>
          <w:szCs w:val="24"/>
        </w:rPr>
        <w:t>металлических комплектующих</w:t>
      </w:r>
      <w:r w:rsidR="002068FE" w:rsidRPr="00C01A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7321F" w:rsidRPr="00C01AED">
        <w:rPr>
          <w:rFonts w:ascii="Times New Roman" w:eastAsia="Times New Roman" w:hAnsi="Times New Roman" w:cs="Times New Roman"/>
          <w:bCs/>
          <w:sz w:val="24"/>
          <w:szCs w:val="24"/>
        </w:rPr>
        <w:t>в производстве изготовления металлокерамических корпусов для интегральных схем</w:t>
      </w:r>
      <w:r w:rsidRPr="00C01AE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E134491" w14:textId="24973C0D" w:rsidR="00687468" w:rsidRPr="00C01AED" w:rsidRDefault="000606A3" w:rsidP="00C01AE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МТР:</w:t>
      </w:r>
      <w:r w:rsidRPr="00C01AE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E5B95" w:rsidRPr="00C01AED">
        <w:rPr>
          <w:rFonts w:ascii="Times New Roman" w:eastAsia="Times New Roman" w:hAnsi="Times New Roman" w:cs="Times New Roman"/>
          <w:bCs/>
          <w:sz w:val="24"/>
          <w:szCs w:val="24"/>
        </w:rPr>
        <w:t>по физико-химическим свойствам лента ДПРНТ НД М1 должна соответствовать требованиям, приведенным в ГОСТ 1173-2006 «Фольга, ленты, листы и плиты медные. Технические условия», и нормам, приведённым в таблице</w:t>
      </w:r>
      <w:r w:rsidR="00005089" w:rsidRPr="00C01AED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82"/>
        <w:gridCol w:w="5528"/>
      </w:tblGrid>
      <w:tr w:rsidR="006E5B95" w:rsidRPr="00C01AED" w14:paraId="044BF311" w14:textId="77777777" w:rsidTr="00C01AED">
        <w:tc>
          <w:tcPr>
            <w:tcW w:w="9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EFDE" w14:textId="5D2E6BE8" w:rsidR="006E5B95" w:rsidRPr="00C01AED" w:rsidRDefault="00C01AED" w:rsidP="00D4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Характеристики поставляемого т</w:t>
            </w:r>
            <w:r w:rsidR="006E5B95" w:rsidRPr="00C01A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овара</w:t>
            </w:r>
          </w:p>
        </w:tc>
      </w:tr>
      <w:tr w:rsidR="006E5B95" w:rsidRPr="00C01AED" w14:paraId="6B9C2F72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8775D" w14:textId="77777777" w:rsidR="006E5B95" w:rsidRPr="00C01AED" w:rsidRDefault="006E5B95" w:rsidP="00D4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1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820B8" w14:textId="77777777" w:rsidR="006E5B95" w:rsidRPr="00C01AED" w:rsidRDefault="006E5B95" w:rsidP="00D4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1A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E5B95" w:rsidRPr="00C01AED" w14:paraId="6AF9DADC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52B50" w14:textId="77777777" w:rsidR="006E5B95" w:rsidRPr="00C01AED" w:rsidRDefault="006E5B95" w:rsidP="006E5B95">
            <w:pPr>
              <w:pStyle w:val="a4"/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AE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827D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  <w:r w:rsidRPr="00C01AED">
              <w:rPr>
                <w:sz w:val="24"/>
              </w:rPr>
              <w:t>Поверхность ленты должна быть свободной от загрязнений, затрудняющих осмотр. На поверхности допускаются цвета побежалости, местные потемнения, следы технологической смазки, а также местные дефекты, не выводящие ленту при контрольной зачистке за предельные отклонения по толщине. Лента должна быть ровно обрезана и не должна иметь значительных заусенцев по ГОСТ 15467. Мятая и рваная кромка не допускается. Допускается небольшая волнистость, исчезающая при контрольном изгибе.</w:t>
            </w:r>
          </w:p>
        </w:tc>
      </w:tr>
      <w:tr w:rsidR="006E5B95" w:rsidRPr="00C01AED" w14:paraId="67EFB726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E27E1" w14:textId="77777777" w:rsidR="006E5B95" w:rsidRPr="00C01AED" w:rsidRDefault="006E5B95" w:rsidP="006E5B95">
            <w:pPr>
              <w:pStyle w:val="a4"/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AE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изготовления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A340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  <w:r w:rsidRPr="00C01AED">
              <w:rPr>
                <w:sz w:val="24"/>
              </w:rPr>
              <w:t>Холоднокатаная (Д)</w:t>
            </w:r>
          </w:p>
        </w:tc>
      </w:tr>
      <w:tr w:rsidR="006E5B95" w:rsidRPr="00C01AED" w14:paraId="4F0D74F4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1208" w14:textId="77777777" w:rsidR="006E5B95" w:rsidRPr="00C01AED" w:rsidRDefault="006E5B95" w:rsidP="006E5B95">
            <w:pPr>
              <w:pStyle w:val="a4"/>
              <w:numPr>
                <w:ilvl w:val="0"/>
                <w:numId w:val="11"/>
              </w:numPr>
              <w:tabs>
                <w:tab w:val="left" w:pos="317"/>
              </w:tabs>
              <w:spacing w:after="0" w:line="240" w:lineRule="auto"/>
              <w:ind w:left="34" w:firstLine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AE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сечения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A5F4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  <w:r w:rsidRPr="00C01AED">
              <w:rPr>
                <w:sz w:val="24"/>
              </w:rPr>
              <w:t>Прямоугольная (ПР)</w:t>
            </w:r>
          </w:p>
        </w:tc>
      </w:tr>
      <w:tr w:rsidR="006E5B95" w:rsidRPr="00C01AED" w14:paraId="5CA3A1F1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A362" w14:textId="77777777" w:rsidR="006E5B95" w:rsidRPr="00C01AED" w:rsidRDefault="006E5B95" w:rsidP="006E5B95">
            <w:pPr>
              <w:pStyle w:val="2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sz w:val="24"/>
              </w:rPr>
            </w:pPr>
            <w:r w:rsidRPr="00C01AED">
              <w:rPr>
                <w:sz w:val="24"/>
              </w:rPr>
              <w:t>Точность изготовления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4D246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  <w:r w:rsidRPr="00C01AED">
              <w:rPr>
                <w:sz w:val="24"/>
              </w:rPr>
              <w:t>Нормальная по толщине и ширине (Н)</w:t>
            </w:r>
          </w:p>
        </w:tc>
      </w:tr>
      <w:tr w:rsidR="006E5B95" w:rsidRPr="00C01AED" w14:paraId="40EB1BC6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8494" w14:textId="77777777" w:rsidR="006E5B95" w:rsidRPr="00C01AED" w:rsidRDefault="006E5B95" w:rsidP="006E5B95">
            <w:pPr>
              <w:pStyle w:val="2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sz w:val="24"/>
              </w:rPr>
            </w:pPr>
            <w:r w:rsidRPr="00C01AED">
              <w:rPr>
                <w:sz w:val="24"/>
              </w:rPr>
              <w:t>Состояние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D610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  <w:r w:rsidRPr="00C01AED">
              <w:rPr>
                <w:sz w:val="24"/>
              </w:rPr>
              <w:t>Твердое (Т)</w:t>
            </w:r>
          </w:p>
        </w:tc>
      </w:tr>
      <w:tr w:rsidR="006E5B95" w:rsidRPr="00C01AED" w14:paraId="31B00344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54D6E" w14:textId="77777777" w:rsidR="006E5B95" w:rsidRPr="00C01AED" w:rsidRDefault="006E5B95" w:rsidP="006E5B95">
            <w:pPr>
              <w:pStyle w:val="2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sz w:val="24"/>
              </w:rPr>
            </w:pPr>
            <w:r w:rsidRPr="00C01AED">
              <w:rPr>
                <w:sz w:val="24"/>
              </w:rPr>
              <w:t>Длина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827E9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  <w:r w:rsidRPr="00C01AED">
              <w:rPr>
                <w:sz w:val="24"/>
              </w:rPr>
              <w:t>Немерная (НД)</w:t>
            </w:r>
          </w:p>
        </w:tc>
      </w:tr>
      <w:tr w:rsidR="006E5B95" w:rsidRPr="00C01AED" w14:paraId="49E2E871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17A7" w14:textId="77777777" w:rsidR="006E5B95" w:rsidRPr="00C01AED" w:rsidRDefault="006E5B95" w:rsidP="006E5B95">
            <w:pPr>
              <w:pStyle w:val="2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sz w:val="24"/>
              </w:rPr>
            </w:pPr>
            <w:r w:rsidRPr="00C01AED">
              <w:rPr>
                <w:sz w:val="24"/>
              </w:rPr>
              <w:t>Марка меди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343E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  <w:r w:rsidRPr="00C01AED">
              <w:rPr>
                <w:sz w:val="24"/>
              </w:rPr>
              <w:t>М1 ГОСТ 859</w:t>
            </w:r>
          </w:p>
        </w:tc>
      </w:tr>
      <w:tr w:rsidR="006E5B95" w:rsidRPr="00C01AED" w14:paraId="35852A6F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C208D" w14:textId="17964DC5" w:rsidR="006E5B95" w:rsidRPr="00C01AED" w:rsidRDefault="006E5B95" w:rsidP="006E5B95">
            <w:pPr>
              <w:pStyle w:val="2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sz w:val="24"/>
              </w:rPr>
            </w:pPr>
            <w:r w:rsidRPr="00C01AED">
              <w:rPr>
                <w:sz w:val="24"/>
              </w:rPr>
              <w:t>Толщина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917A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  <w:vertAlign w:val="subscript"/>
              </w:rPr>
            </w:pPr>
            <w:r w:rsidRPr="00C01AED">
              <w:rPr>
                <w:sz w:val="24"/>
              </w:rPr>
              <w:t>0,20</w:t>
            </w:r>
            <w:r w:rsidRPr="00C01AED">
              <w:rPr>
                <w:sz w:val="24"/>
                <w:vertAlign w:val="subscript"/>
              </w:rPr>
              <w:t>-0,03</w:t>
            </w:r>
          </w:p>
          <w:p w14:paraId="69CE9709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  <w:vertAlign w:val="subscript"/>
              </w:rPr>
            </w:pPr>
            <w:r w:rsidRPr="00C01AED">
              <w:rPr>
                <w:sz w:val="24"/>
              </w:rPr>
              <w:t>0,30</w:t>
            </w:r>
            <w:r w:rsidRPr="00C01AED">
              <w:rPr>
                <w:sz w:val="24"/>
                <w:vertAlign w:val="subscript"/>
              </w:rPr>
              <w:t>-0,04</w:t>
            </w:r>
          </w:p>
        </w:tc>
      </w:tr>
      <w:tr w:rsidR="006E5B95" w:rsidRPr="00C01AED" w14:paraId="248ECECB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9A8F5" w14:textId="2D98F3E1" w:rsidR="006E5B95" w:rsidRPr="00C01AED" w:rsidRDefault="006E5B95" w:rsidP="006E5B95">
            <w:pPr>
              <w:pStyle w:val="2"/>
              <w:numPr>
                <w:ilvl w:val="0"/>
                <w:numId w:val="11"/>
              </w:numPr>
              <w:tabs>
                <w:tab w:val="left" w:pos="317"/>
              </w:tabs>
              <w:ind w:left="34" w:firstLine="0"/>
              <w:rPr>
                <w:sz w:val="24"/>
              </w:rPr>
            </w:pPr>
            <w:r w:rsidRPr="00C01AED">
              <w:rPr>
                <w:sz w:val="24"/>
              </w:rPr>
              <w:t>Ширина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A787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  <w:vertAlign w:val="subscript"/>
              </w:rPr>
            </w:pPr>
            <w:r w:rsidRPr="00C01AED">
              <w:rPr>
                <w:sz w:val="24"/>
              </w:rPr>
              <w:t>300</w:t>
            </w:r>
            <w:r w:rsidRPr="00C01AED">
              <w:rPr>
                <w:sz w:val="24"/>
                <w:vertAlign w:val="subscript"/>
              </w:rPr>
              <w:t>-0,8</w:t>
            </w:r>
          </w:p>
        </w:tc>
      </w:tr>
      <w:tr w:rsidR="006E5B95" w:rsidRPr="00C01AED" w14:paraId="3F04B725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01931" w14:textId="77777777" w:rsidR="006E5B95" w:rsidRPr="00C01AED" w:rsidRDefault="006E5B95" w:rsidP="006E5B95">
            <w:pPr>
              <w:pStyle w:val="2"/>
              <w:numPr>
                <w:ilvl w:val="0"/>
                <w:numId w:val="11"/>
              </w:numPr>
              <w:tabs>
                <w:tab w:val="left" w:pos="342"/>
              </w:tabs>
              <w:ind w:left="34" w:firstLine="0"/>
              <w:rPr>
                <w:sz w:val="24"/>
              </w:rPr>
            </w:pPr>
            <w:r w:rsidRPr="00C01AED">
              <w:rPr>
                <w:sz w:val="24"/>
              </w:rPr>
              <w:t>Серповидность на 1 м длины, мм, не более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31F4E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  <w:r w:rsidRPr="00C01AED">
              <w:rPr>
                <w:sz w:val="24"/>
              </w:rPr>
              <w:t>3</w:t>
            </w:r>
          </w:p>
        </w:tc>
      </w:tr>
      <w:tr w:rsidR="006E5B95" w:rsidRPr="00C01AED" w14:paraId="400349DE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EF0B" w14:textId="128B8115" w:rsidR="006E5B95" w:rsidRPr="00C01AED" w:rsidRDefault="006E5B95" w:rsidP="006E5B95">
            <w:pPr>
              <w:pStyle w:val="2"/>
              <w:numPr>
                <w:ilvl w:val="0"/>
                <w:numId w:val="11"/>
              </w:numPr>
              <w:tabs>
                <w:tab w:val="left" w:pos="317"/>
                <w:tab w:val="left" w:pos="459"/>
              </w:tabs>
              <w:ind w:left="34" w:firstLine="0"/>
              <w:rPr>
                <w:sz w:val="24"/>
              </w:rPr>
            </w:pPr>
            <w:r w:rsidRPr="00C01AED">
              <w:rPr>
                <w:sz w:val="24"/>
              </w:rPr>
              <w:t>Прогиб для ленты шириной 300 мм, мм, не более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9425A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  <w:r w:rsidRPr="00C01AED">
              <w:rPr>
                <w:sz w:val="24"/>
              </w:rPr>
              <w:t>3</w:t>
            </w:r>
          </w:p>
        </w:tc>
      </w:tr>
      <w:tr w:rsidR="006E5B95" w:rsidRPr="00C01AED" w14:paraId="2109F5F3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94F3" w14:textId="77777777" w:rsidR="006E5B95" w:rsidRPr="00C01AED" w:rsidRDefault="006E5B95" w:rsidP="006E5B95">
            <w:pPr>
              <w:pStyle w:val="2"/>
              <w:numPr>
                <w:ilvl w:val="0"/>
                <w:numId w:val="11"/>
              </w:numPr>
              <w:tabs>
                <w:tab w:val="left" w:pos="317"/>
                <w:tab w:val="left" w:pos="459"/>
              </w:tabs>
              <w:ind w:left="34" w:firstLine="0"/>
              <w:rPr>
                <w:sz w:val="24"/>
              </w:rPr>
            </w:pPr>
            <w:r w:rsidRPr="00C01AED">
              <w:rPr>
                <w:sz w:val="24"/>
              </w:rPr>
              <w:t>Временное сопротивление, МПа (кгс/мм</w:t>
            </w:r>
            <w:r w:rsidRPr="00C01AED">
              <w:rPr>
                <w:sz w:val="24"/>
                <w:vertAlign w:val="superscript"/>
              </w:rPr>
              <w:t>2</w:t>
            </w:r>
            <w:r w:rsidRPr="00C01AED">
              <w:rPr>
                <w:sz w:val="24"/>
              </w:rPr>
              <w:t>), не менее:</w:t>
            </w:r>
          </w:p>
          <w:p w14:paraId="77A01D2B" w14:textId="77777777" w:rsidR="006E5B95" w:rsidRPr="00C01AED" w:rsidRDefault="006E5B95" w:rsidP="00D46FE9">
            <w:pPr>
              <w:pStyle w:val="2"/>
              <w:tabs>
                <w:tab w:val="left" w:pos="317"/>
                <w:tab w:val="left" w:pos="459"/>
              </w:tabs>
              <w:ind w:left="1335" w:firstLine="0"/>
              <w:rPr>
                <w:sz w:val="24"/>
              </w:rPr>
            </w:pPr>
            <w:r w:rsidRPr="00C01AED">
              <w:rPr>
                <w:sz w:val="24"/>
              </w:rPr>
              <w:t>для толщины 0,2</w:t>
            </w:r>
          </w:p>
          <w:p w14:paraId="548BF43B" w14:textId="77777777" w:rsidR="006E5B95" w:rsidRPr="00C01AED" w:rsidRDefault="006E5B95" w:rsidP="00D46FE9">
            <w:pPr>
              <w:pStyle w:val="2"/>
              <w:tabs>
                <w:tab w:val="left" w:pos="317"/>
                <w:tab w:val="left" w:pos="459"/>
              </w:tabs>
              <w:ind w:left="1335" w:firstLine="0"/>
              <w:rPr>
                <w:sz w:val="24"/>
              </w:rPr>
            </w:pPr>
            <w:r w:rsidRPr="00C01AED">
              <w:rPr>
                <w:sz w:val="24"/>
              </w:rPr>
              <w:t>для толщины 0,3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4DC8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</w:p>
          <w:p w14:paraId="6A25BD08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</w:p>
          <w:p w14:paraId="44D1D1C5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  <w:r w:rsidRPr="00C01AED">
              <w:rPr>
                <w:sz w:val="24"/>
              </w:rPr>
              <w:t>–</w:t>
            </w:r>
          </w:p>
          <w:p w14:paraId="406941B1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  <w:r w:rsidRPr="00C01AED">
              <w:rPr>
                <w:sz w:val="24"/>
              </w:rPr>
              <w:t>290 (30)</w:t>
            </w:r>
          </w:p>
        </w:tc>
      </w:tr>
      <w:tr w:rsidR="006E5B95" w:rsidRPr="00C01AED" w14:paraId="613139D6" w14:textId="77777777" w:rsidTr="00C01AED"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2C2B" w14:textId="77777777" w:rsidR="006E5B95" w:rsidRPr="00C01AED" w:rsidRDefault="006E5B95" w:rsidP="006E5B95">
            <w:pPr>
              <w:pStyle w:val="2"/>
              <w:numPr>
                <w:ilvl w:val="0"/>
                <w:numId w:val="11"/>
              </w:numPr>
              <w:tabs>
                <w:tab w:val="left" w:pos="317"/>
                <w:tab w:val="left" w:pos="459"/>
              </w:tabs>
              <w:ind w:left="34" w:firstLine="0"/>
              <w:rPr>
                <w:sz w:val="24"/>
              </w:rPr>
            </w:pPr>
            <w:proofErr w:type="spellStart"/>
            <w:r w:rsidRPr="00C01AED">
              <w:rPr>
                <w:sz w:val="24"/>
              </w:rPr>
              <w:t>Микротвердость</w:t>
            </w:r>
            <w:proofErr w:type="spellEnd"/>
            <w:r w:rsidRPr="00C01AED">
              <w:rPr>
                <w:sz w:val="24"/>
              </w:rPr>
              <w:t xml:space="preserve">, </w:t>
            </w:r>
            <w:r w:rsidRPr="00C01AED">
              <w:rPr>
                <w:sz w:val="24"/>
                <w:lang w:val="en-US"/>
              </w:rPr>
              <w:t>HV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2CA2" w14:textId="77777777" w:rsidR="006E5B95" w:rsidRPr="00C01AED" w:rsidRDefault="006E5B95" w:rsidP="00D46FE9">
            <w:pPr>
              <w:pStyle w:val="2"/>
              <w:ind w:firstLine="0"/>
              <w:jc w:val="center"/>
              <w:rPr>
                <w:sz w:val="24"/>
              </w:rPr>
            </w:pPr>
            <w:r w:rsidRPr="00C01AED">
              <w:rPr>
                <w:sz w:val="24"/>
              </w:rPr>
              <w:t>90-110</w:t>
            </w:r>
          </w:p>
        </w:tc>
      </w:tr>
    </w:tbl>
    <w:p w14:paraId="6B14F05A" w14:textId="77777777" w:rsidR="00653BA4" w:rsidRPr="00C01AED" w:rsidRDefault="00653BA4" w:rsidP="00C01AE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b/>
          <w:sz w:val="24"/>
          <w:szCs w:val="24"/>
        </w:rPr>
        <w:t>Гарантийный срок:</w:t>
      </w:r>
    </w:p>
    <w:p w14:paraId="6C8D8C63" w14:textId="4DC52FFC" w:rsidR="00687468" w:rsidRPr="00C01AED" w:rsidRDefault="000606A3" w:rsidP="00C01AED">
      <w:pPr>
        <w:pStyle w:val="a4"/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5B95" w:rsidRPr="00C01AED">
        <w:rPr>
          <w:rFonts w:ascii="Times New Roman" w:eastAsia="Times New Roman" w:hAnsi="Times New Roman" w:cs="Times New Roman"/>
          <w:sz w:val="24"/>
          <w:szCs w:val="24"/>
        </w:rPr>
        <w:t>Гарантийный срок хранения Товара – при соблюдении условий хранения по ГОСТ 1173-2006</w:t>
      </w:r>
      <w:r w:rsidR="006E0FCC">
        <w:rPr>
          <w:rFonts w:ascii="Times New Roman" w:eastAsia="Times New Roman" w:hAnsi="Times New Roman" w:cs="Times New Roman"/>
          <w:sz w:val="24"/>
          <w:szCs w:val="24"/>
        </w:rPr>
        <w:t xml:space="preserve"> «Фольга, ленты, листы и плиты медные. Технические условия»</w:t>
      </w:r>
      <w:r w:rsidR="006E5B95" w:rsidRPr="00C01AED">
        <w:rPr>
          <w:rFonts w:ascii="Times New Roman" w:eastAsia="Times New Roman" w:hAnsi="Times New Roman" w:cs="Times New Roman"/>
          <w:sz w:val="24"/>
          <w:szCs w:val="24"/>
        </w:rPr>
        <w:t>, свойства ленты при хранении не изменяются</w:t>
      </w:r>
      <w:r w:rsidR="00653BA4" w:rsidRPr="00C01AE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968DA8" w14:textId="4FBC23D1" w:rsidR="000606A3" w:rsidRPr="00C01AED" w:rsidRDefault="000606A3" w:rsidP="00C01AE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МТР: </w:t>
      </w:r>
    </w:p>
    <w:p w14:paraId="788B9A71" w14:textId="2F39D032" w:rsidR="00DA2877" w:rsidRPr="00C01AED" w:rsidRDefault="00DA2877" w:rsidP="00C01AED">
      <w:pPr>
        <w:pStyle w:val="a4"/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Лента </w:t>
      </w:r>
      <w:r w:rsidR="006E5B95" w:rsidRPr="00C01AED">
        <w:rPr>
          <w:rFonts w:ascii="Times New Roman" w:eastAsia="Times New Roman" w:hAnsi="Times New Roman" w:cs="Times New Roman"/>
          <w:sz w:val="24"/>
          <w:szCs w:val="24"/>
        </w:rPr>
        <w:t>ДПРНТ 0,2</w:t>
      </w:r>
      <w:r w:rsidR="00F86086" w:rsidRPr="00C01AED">
        <w:rPr>
          <w:rFonts w:ascii="Times New Roman" w:eastAsia="Times New Roman" w:hAnsi="Times New Roman" w:cs="Times New Roman"/>
          <w:sz w:val="24"/>
          <w:szCs w:val="24"/>
        </w:rPr>
        <w:t>×</w:t>
      </w:r>
      <w:r w:rsidR="006E5B95" w:rsidRPr="00C01AED">
        <w:rPr>
          <w:rFonts w:ascii="Times New Roman" w:eastAsia="Times New Roman" w:hAnsi="Times New Roman" w:cs="Times New Roman"/>
          <w:sz w:val="24"/>
          <w:szCs w:val="24"/>
        </w:rPr>
        <w:t>300 НД М1 ГОСТ 1173-2006</w:t>
      </w:r>
      <w:r w:rsidRPr="00C01AED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6E5B95" w:rsidRPr="00C01AED">
        <w:rPr>
          <w:rFonts w:ascii="Times New Roman" w:eastAsia="Times New Roman" w:hAnsi="Times New Roman" w:cs="Times New Roman"/>
          <w:sz w:val="24"/>
          <w:szCs w:val="24"/>
        </w:rPr>
        <w:t>300</w:t>
      </w:r>
      <w:r w:rsidR="00635DE2" w:rsidRPr="00C01AED">
        <w:rPr>
          <w:rFonts w:ascii="Times New Roman" w:eastAsia="Times New Roman" w:hAnsi="Times New Roman" w:cs="Times New Roman"/>
          <w:sz w:val="24"/>
          <w:szCs w:val="24"/>
        </w:rPr>
        <w:t>,0</w:t>
      </w:r>
      <w:r w:rsidRPr="00C01AED">
        <w:rPr>
          <w:rFonts w:ascii="Times New Roman" w:eastAsia="Times New Roman" w:hAnsi="Times New Roman" w:cs="Times New Roman"/>
          <w:sz w:val="24"/>
          <w:szCs w:val="24"/>
        </w:rPr>
        <w:t xml:space="preserve"> кг.</w:t>
      </w:r>
    </w:p>
    <w:p w14:paraId="57F4DFD6" w14:textId="0DF1D0DE" w:rsidR="006E5B95" w:rsidRPr="00C01AED" w:rsidRDefault="006E5B95" w:rsidP="00C01AED">
      <w:pPr>
        <w:pStyle w:val="a4"/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sz w:val="24"/>
          <w:szCs w:val="24"/>
        </w:rPr>
        <w:t xml:space="preserve">Лента ДПРНТ 0,3×300 НД М1 ГОСТ 1173-2006 – </w:t>
      </w:r>
      <w:r w:rsidR="000204B4" w:rsidRPr="00C01AE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01AED">
        <w:rPr>
          <w:rFonts w:ascii="Times New Roman" w:eastAsia="Times New Roman" w:hAnsi="Times New Roman" w:cs="Times New Roman"/>
          <w:sz w:val="24"/>
          <w:szCs w:val="24"/>
        </w:rPr>
        <w:t>,0 кг.</w:t>
      </w:r>
    </w:p>
    <w:p w14:paraId="286949BC" w14:textId="176B4D8C" w:rsidR="00650E1B" w:rsidRPr="006E0FCC" w:rsidRDefault="00650E1B" w:rsidP="00C01AED">
      <w:pPr>
        <w:pStyle w:val="a4"/>
        <w:numPr>
          <w:ilvl w:val="1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FC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Поставка осуществляется </w:t>
      </w:r>
      <w:r w:rsidR="000204B4" w:rsidRPr="006E0FCC">
        <w:rPr>
          <w:rFonts w:ascii="Times New Roman" w:eastAsia="Times New Roman" w:hAnsi="Times New Roman" w:cs="Times New Roman"/>
          <w:bCs/>
          <w:iCs/>
          <w:sz w:val="24"/>
          <w:szCs w:val="24"/>
        </w:rPr>
        <w:t>единовременно</w:t>
      </w:r>
      <w:r w:rsidRPr="006E0FCC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431C867B" w14:textId="0BAC9FB7" w:rsidR="00B13E9F" w:rsidRPr="006E0FCC" w:rsidRDefault="00B13E9F" w:rsidP="00C01AE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FCC">
        <w:rPr>
          <w:rFonts w:ascii="Times New Roman" w:eastAsia="Times New Roman" w:hAnsi="Times New Roman" w:cs="Times New Roman"/>
          <w:sz w:val="24"/>
          <w:szCs w:val="24"/>
        </w:rPr>
        <w:t xml:space="preserve">Предпочтительный срок поставки МТР: </w:t>
      </w:r>
      <w:r w:rsidR="00F86086" w:rsidRPr="006E0FC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Поставка Товара осуществляется Поставщиком в течение </w:t>
      </w:r>
      <w:r w:rsidR="00260642" w:rsidRPr="006E0FCC">
        <w:rPr>
          <w:rFonts w:ascii="Times New Roman" w:eastAsia="Times New Roman" w:hAnsi="Times New Roman" w:cs="Times New Roman"/>
          <w:bCs/>
          <w:iCs/>
          <w:sz w:val="24"/>
          <w:szCs w:val="24"/>
        </w:rPr>
        <w:t>30</w:t>
      </w:r>
      <w:r w:rsidR="00F86086" w:rsidRPr="006E0FC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</w:t>
      </w:r>
      <w:r w:rsidR="00260642" w:rsidRPr="006E0FCC">
        <w:rPr>
          <w:rFonts w:ascii="Times New Roman" w:eastAsia="Times New Roman" w:hAnsi="Times New Roman" w:cs="Times New Roman"/>
          <w:bCs/>
          <w:iCs/>
          <w:sz w:val="24"/>
          <w:szCs w:val="24"/>
        </w:rPr>
        <w:t>Тридцати</w:t>
      </w:r>
      <w:r w:rsidR="00F86086" w:rsidRPr="006E0FC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календарных дней с момента </w:t>
      </w:r>
      <w:r w:rsidR="006E0FCC">
        <w:rPr>
          <w:rFonts w:ascii="Times New Roman" w:eastAsia="Calibri" w:hAnsi="Times New Roman" w:cs="Times New Roman"/>
          <w:sz w:val="24"/>
          <w:szCs w:val="24"/>
          <w:lang w:eastAsia="en-US"/>
        </w:rPr>
        <w:t>подписания Д</w:t>
      </w:r>
      <w:r w:rsidR="006E0FCC" w:rsidRPr="006E0FCC">
        <w:rPr>
          <w:rFonts w:ascii="Times New Roman" w:eastAsia="Calibri" w:hAnsi="Times New Roman" w:cs="Times New Roman"/>
          <w:sz w:val="24"/>
          <w:szCs w:val="24"/>
          <w:lang w:eastAsia="en-US"/>
        </w:rPr>
        <w:t>оговора</w:t>
      </w:r>
      <w:r w:rsidR="00F86086" w:rsidRPr="006E0FCC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3B3D3DBD" w14:textId="0A8ABF3E" w:rsidR="00610B8E" w:rsidRPr="00C01AED" w:rsidRDefault="00B13E9F" w:rsidP="00C01AE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b/>
          <w:sz w:val="24"/>
          <w:szCs w:val="24"/>
        </w:rPr>
        <w:t>Место поставки МТР</w:t>
      </w:r>
      <w:r w:rsidRPr="00C01AE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50E1B" w:rsidRPr="00C01AED">
        <w:rPr>
          <w:rFonts w:ascii="Times New Roman" w:eastAsia="Times New Roman" w:hAnsi="Times New Roman" w:cs="Times New Roman"/>
          <w:sz w:val="24"/>
          <w:szCs w:val="24"/>
        </w:rPr>
        <w:t>Поставка Товара осуществляется силами и средствами Поставщика до склада Заказчика</w:t>
      </w:r>
      <w:r w:rsidR="002271FB" w:rsidRPr="00C01AED">
        <w:rPr>
          <w:rFonts w:ascii="Times New Roman" w:eastAsia="Times New Roman" w:hAnsi="Times New Roman" w:cs="Times New Roman"/>
          <w:sz w:val="24"/>
          <w:szCs w:val="24"/>
        </w:rPr>
        <w:t>, расположенного по адресу: 424032, РМЭ, г. Йошкар-Ола, ул. Суворова, д. 26</w:t>
      </w:r>
    </w:p>
    <w:p w14:paraId="38CDA5C1" w14:textId="55B32715" w:rsidR="00DD427F" w:rsidRPr="00C01AED" w:rsidRDefault="00DD427F" w:rsidP="00C01AE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</w:t>
      </w:r>
      <w:r w:rsidR="00610B8E" w:rsidRPr="00C01AED">
        <w:rPr>
          <w:rFonts w:ascii="Times New Roman" w:eastAsia="Times New Roman" w:hAnsi="Times New Roman" w:cs="Times New Roman"/>
          <w:b/>
          <w:sz w:val="24"/>
          <w:szCs w:val="24"/>
        </w:rPr>
        <w:t>упаковке МТР</w:t>
      </w:r>
      <w:r w:rsidRPr="00C01AE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481F1AE0" w14:textId="5DF3D3AD" w:rsidR="000204B4" w:rsidRPr="00C01AED" w:rsidRDefault="000204B4" w:rsidP="00C01AED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sz w:val="24"/>
          <w:szCs w:val="24"/>
        </w:rPr>
        <w:t>При поставке Товара должен прилагаться сертификат качества (паспорт) на поставляемый Товар.</w:t>
      </w:r>
    </w:p>
    <w:p w14:paraId="42C01228" w14:textId="0A8269BC" w:rsidR="00610B8E" w:rsidRPr="00C01AED" w:rsidRDefault="006E5B95" w:rsidP="00C01AED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sz w:val="24"/>
          <w:szCs w:val="24"/>
        </w:rPr>
        <w:t>Лента должна быть свернута в рулон</w:t>
      </w:r>
      <w:r w:rsidR="001E0CC1" w:rsidRPr="00C01AED">
        <w:rPr>
          <w:rFonts w:ascii="Times New Roman" w:eastAsia="Times New Roman" w:hAnsi="Times New Roman" w:cs="Times New Roman"/>
          <w:sz w:val="24"/>
          <w:szCs w:val="24"/>
        </w:rPr>
        <w:t xml:space="preserve"> с внутренним диаметром не менее 10 мм</w:t>
      </w:r>
      <w:r w:rsidRPr="00C01AED">
        <w:rPr>
          <w:rFonts w:ascii="Times New Roman" w:eastAsia="Times New Roman" w:hAnsi="Times New Roman" w:cs="Times New Roman"/>
          <w:sz w:val="24"/>
          <w:szCs w:val="24"/>
        </w:rPr>
        <w:t>. В одном рулоне не должно быть более трех отрезков. Намотка ленты должна исключить изменение формы рулона под действием силы тяжести.</w:t>
      </w:r>
      <w:r w:rsidR="001E0CC1" w:rsidRPr="00C01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DE3936" w14:textId="47B854F4" w:rsidR="001E0CC1" w:rsidRPr="00C01AED" w:rsidRDefault="001E0CC1" w:rsidP="00C01AED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sz w:val="24"/>
          <w:szCs w:val="24"/>
        </w:rPr>
        <w:t>Масса рулона должна быть не более 60 кг.</w:t>
      </w:r>
    </w:p>
    <w:p w14:paraId="5D5F8E0D" w14:textId="57DC2CE0" w:rsidR="006E5B95" w:rsidRPr="00C01AED" w:rsidRDefault="006E5B95" w:rsidP="00C01AED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sz w:val="24"/>
          <w:szCs w:val="24"/>
        </w:rPr>
        <w:t>Лента должна быть защищена от коррозии.</w:t>
      </w:r>
    </w:p>
    <w:p w14:paraId="7EEC13DE" w14:textId="77777777" w:rsidR="006E5B95" w:rsidRPr="00C01AED" w:rsidRDefault="006E5B95" w:rsidP="00C01AED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sz w:val="24"/>
          <w:szCs w:val="24"/>
        </w:rPr>
        <w:t>Рулоны ленты должны быть обернуты бумагой, упакованы в деревянные ящики и переложены картоном. Допускается применение других видов упаковки и упаковочных материалов,</w:t>
      </w:r>
      <w:r w:rsidRPr="00C01AED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обеспечивающих сохранность ленты в течение гарантийного срока хранения, в </w:t>
      </w:r>
      <w:proofErr w:type="spellStart"/>
      <w:r w:rsidRPr="00C01AED">
        <w:rPr>
          <w:rFonts w:ascii="Times New Roman" w:eastAsia="Times New Roman" w:hAnsi="Times New Roman" w:cs="Times New Roman"/>
          <w:bCs/>
          <w:sz w:val="24"/>
          <w:szCs w:val="24"/>
        </w:rPr>
        <w:t>т.ч</w:t>
      </w:r>
      <w:proofErr w:type="spellEnd"/>
      <w:r w:rsidRPr="00C01AED">
        <w:rPr>
          <w:rFonts w:ascii="Times New Roman" w:eastAsia="Times New Roman" w:hAnsi="Times New Roman" w:cs="Times New Roman"/>
          <w:bCs/>
          <w:sz w:val="24"/>
          <w:szCs w:val="24"/>
        </w:rPr>
        <w:t>. при транспортировании и погрузочно-разгрузочных работах.</w:t>
      </w:r>
    </w:p>
    <w:p w14:paraId="651BCEB9" w14:textId="77777777" w:rsidR="001E0CC1" w:rsidRPr="00C01AED" w:rsidRDefault="00650E1B" w:rsidP="00C01AED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без повреждений и нарушения целостности.</w:t>
      </w:r>
    </w:p>
    <w:p w14:paraId="11C26D07" w14:textId="7A24CA3F" w:rsidR="00E66B5D" w:rsidRPr="00C01AED" w:rsidRDefault="006E5B95" w:rsidP="00C01AED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sz w:val="24"/>
          <w:szCs w:val="24"/>
        </w:rPr>
        <w:t>К рулону должен быть прикреплен ярлык с указанием товарного знака или наименования предприятия-изготовителя; наименование страны-изготовителя; условного обозначения ленты; номера партии; штампа технического контроля.</w:t>
      </w:r>
      <w:bookmarkStart w:id="1" w:name="_Hlk97044216"/>
    </w:p>
    <w:bookmarkEnd w:id="1"/>
    <w:p w14:paraId="7F6BE9A6" w14:textId="27A61CCE" w:rsidR="00610B8E" w:rsidRPr="00C01AED" w:rsidRDefault="00610B8E" w:rsidP="00C01AED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b/>
          <w:sz w:val="24"/>
          <w:szCs w:val="24"/>
        </w:rPr>
        <w:t>Иное, при необходимости:</w:t>
      </w:r>
    </w:p>
    <w:p w14:paraId="1A11A8FC" w14:textId="77777777" w:rsidR="00610B8E" w:rsidRDefault="00610B8E" w:rsidP="00C01AED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sz w:val="24"/>
          <w:szCs w:val="24"/>
        </w:rPr>
        <w:t>Товар должен быть новым, не бывшем в употреблении, не восстановленным</w:t>
      </w:r>
      <w:r w:rsidR="00DD427F" w:rsidRPr="00C01AED">
        <w:rPr>
          <w:rFonts w:ascii="Times New Roman" w:eastAsia="Times New Roman" w:hAnsi="Times New Roman" w:cs="Times New Roman"/>
          <w:sz w:val="24"/>
          <w:szCs w:val="24"/>
        </w:rPr>
        <w:t xml:space="preserve">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 </w:t>
      </w:r>
    </w:p>
    <w:p w14:paraId="305C95BF" w14:textId="52828C2E" w:rsidR="000551D3" w:rsidRPr="000551D3" w:rsidRDefault="000551D3" w:rsidP="000551D3">
      <w:pPr>
        <w:pStyle w:val="a4"/>
        <w:numPr>
          <w:ilvl w:val="1"/>
          <w:numId w:val="9"/>
        </w:numPr>
        <w:ind w:left="-142"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r w:rsidRPr="000551D3">
        <w:rPr>
          <w:rFonts w:ascii="Times New Roman" w:eastAsia="Times New Roman" w:hAnsi="Times New Roman" w:cs="Times New Roman"/>
          <w:sz w:val="24"/>
          <w:szCs w:val="24"/>
        </w:rPr>
        <w:t>При поставке Товара должен прилагаться сертификат качества (паспорт) на поставляемый Товар.</w:t>
      </w:r>
    </w:p>
    <w:p w14:paraId="6F94C16F" w14:textId="0A168CBB" w:rsidR="00DD427F" w:rsidRPr="00C01AED" w:rsidRDefault="00DD427F" w:rsidP="00610B8E">
      <w:pPr>
        <w:pStyle w:val="a4"/>
        <w:numPr>
          <w:ilvl w:val="1"/>
          <w:numId w:val="9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AED">
        <w:rPr>
          <w:rFonts w:ascii="Times New Roman" w:eastAsia="Times New Roman" w:hAnsi="Times New Roman" w:cs="Times New Roman"/>
          <w:sz w:val="24"/>
          <w:szCs w:val="24"/>
        </w:rPr>
        <w:t>Дата изготовления не ранее 202</w:t>
      </w:r>
      <w:r w:rsidR="00650E1B" w:rsidRPr="00C01AE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01AED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31847508" w14:textId="7118FAEF" w:rsidR="003B1143" w:rsidRPr="00C01AED" w:rsidRDefault="003B1143" w:rsidP="00FA32DD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B1143" w:rsidRPr="00C01AED" w:rsidSect="00C01AED"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312CE" w14:textId="77777777" w:rsidR="007F2025" w:rsidRDefault="007F2025" w:rsidP="000606A3">
      <w:pPr>
        <w:spacing w:after="0" w:line="240" w:lineRule="auto"/>
      </w:pPr>
      <w:r>
        <w:separator/>
      </w:r>
    </w:p>
  </w:endnote>
  <w:endnote w:type="continuationSeparator" w:id="0">
    <w:p w14:paraId="006FCB51" w14:textId="77777777" w:rsidR="007F2025" w:rsidRDefault="007F2025" w:rsidP="0006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185E4" w14:textId="77777777" w:rsidR="007F2025" w:rsidRDefault="007F2025" w:rsidP="000606A3">
      <w:pPr>
        <w:spacing w:after="0" w:line="240" w:lineRule="auto"/>
      </w:pPr>
      <w:r>
        <w:separator/>
      </w:r>
    </w:p>
  </w:footnote>
  <w:footnote w:type="continuationSeparator" w:id="0">
    <w:p w14:paraId="7F964FE0" w14:textId="77777777" w:rsidR="007F2025" w:rsidRDefault="007F2025" w:rsidP="00060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235D"/>
    <w:multiLevelType w:val="multilevel"/>
    <w:tmpl w:val="3BFED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59550EF"/>
    <w:multiLevelType w:val="hybridMultilevel"/>
    <w:tmpl w:val="842C1C8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513EE3"/>
    <w:multiLevelType w:val="hybridMultilevel"/>
    <w:tmpl w:val="D376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15C7A"/>
    <w:multiLevelType w:val="multilevel"/>
    <w:tmpl w:val="0678855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5">
    <w:nsid w:val="2D4856D2"/>
    <w:multiLevelType w:val="multilevel"/>
    <w:tmpl w:val="1AC0B6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4F83B17"/>
    <w:multiLevelType w:val="hybridMultilevel"/>
    <w:tmpl w:val="3B9C36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F622464"/>
    <w:multiLevelType w:val="multilevel"/>
    <w:tmpl w:val="F5FA0B3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>
    <w:nsid w:val="531B69CC"/>
    <w:multiLevelType w:val="multilevel"/>
    <w:tmpl w:val="A6E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3903613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777526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2"/>
  </w:num>
  <w:num w:numId="8">
    <w:abstractNumId w:val="0"/>
  </w:num>
  <w:num w:numId="9">
    <w:abstractNumId w:val="7"/>
  </w:num>
  <w:num w:numId="10">
    <w:abstractNumId w:val="6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E8"/>
    <w:rsid w:val="00005089"/>
    <w:rsid w:val="000204B4"/>
    <w:rsid w:val="000242DD"/>
    <w:rsid w:val="00042144"/>
    <w:rsid w:val="000551D3"/>
    <w:rsid w:val="000606A3"/>
    <w:rsid w:val="000807E6"/>
    <w:rsid w:val="000972AC"/>
    <w:rsid w:val="000F20AC"/>
    <w:rsid w:val="000F2EF1"/>
    <w:rsid w:val="00106CE8"/>
    <w:rsid w:val="00130E6C"/>
    <w:rsid w:val="00136A16"/>
    <w:rsid w:val="0014400E"/>
    <w:rsid w:val="00151434"/>
    <w:rsid w:val="00171705"/>
    <w:rsid w:val="001850B2"/>
    <w:rsid w:val="001B0C61"/>
    <w:rsid w:val="001E0CC1"/>
    <w:rsid w:val="00202F23"/>
    <w:rsid w:val="002068FE"/>
    <w:rsid w:val="00210E33"/>
    <w:rsid w:val="002271FB"/>
    <w:rsid w:val="00244AC9"/>
    <w:rsid w:val="00260642"/>
    <w:rsid w:val="0029647C"/>
    <w:rsid w:val="002D44DA"/>
    <w:rsid w:val="002D4F4F"/>
    <w:rsid w:val="002E4EC2"/>
    <w:rsid w:val="003121A6"/>
    <w:rsid w:val="00387965"/>
    <w:rsid w:val="003B1143"/>
    <w:rsid w:val="004004E2"/>
    <w:rsid w:val="0043197C"/>
    <w:rsid w:val="0045203F"/>
    <w:rsid w:val="00482113"/>
    <w:rsid w:val="00502DFC"/>
    <w:rsid w:val="00504DE8"/>
    <w:rsid w:val="00555C8B"/>
    <w:rsid w:val="005975AD"/>
    <w:rsid w:val="005A264F"/>
    <w:rsid w:val="005B565F"/>
    <w:rsid w:val="005C0BB1"/>
    <w:rsid w:val="00610B8E"/>
    <w:rsid w:val="00625A92"/>
    <w:rsid w:val="00635DE2"/>
    <w:rsid w:val="00650E1B"/>
    <w:rsid w:val="006517F6"/>
    <w:rsid w:val="00653BA4"/>
    <w:rsid w:val="006739A4"/>
    <w:rsid w:val="00687468"/>
    <w:rsid w:val="00695C0A"/>
    <w:rsid w:val="006A5FF2"/>
    <w:rsid w:val="006A6438"/>
    <w:rsid w:val="006E0FCC"/>
    <w:rsid w:val="006E3B9D"/>
    <w:rsid w:val="006E5B95"/>
    <w:rsid w:val="0072437E"/>
    <w:rsid w:val="007404DA"/>
    <w:rsid w:val="007457B5"/>
    <w:rsid w:val="00754D18"/>
    <w:rsid w:val="00770555"/>
    <w:rsid w:val="00771D10"/>
    <w:rsid w:val="007C16C2"/>
    <w:rsid w:val="007F2025"/>
    <w:rsid w:val="008157F7"/>
    <w:rsid w:val="0082581D"/>
    <w:rsid w:val="00873C03"/>
    <w:rsid w:val="00877ED0"/>
    <w:rsid w:val="00886786"/>
    <w:rsid w:val="008C4A79"/>
    <w:rsid w:val="008C7008"/>
    <w:rsid w:val="00910A16"/>
    <w:rsid w:val="00912AE3"/>
    <w:rsid w:val="00956D82"/>
    <w:rsid w:val="009674BA"/>
    <w:rsid w:val="0097499B"/>
    <w:rsid w:val="009A6D64"/>
    <w:rsid w:val="009B79C7"/>
    <w:rsid w:val="009D1391"/>
    <w:rsid w:val="009F1503"/>
    <w:rsid w:val="00A1037F"/>
    <w:rsid w:val="00A31255"/>
    <w:rsid w:val="00A5064B"/>
    <w:rsid w:val="00A57E5F"/>
    <w:rsid w:val="00A70AB5"/>
    <w:rsid w:val="00A7321F"/>
    <w:rsid w:val="00AB1818"/>
    <w:rsid w:val="00AF5390"/>
    <w:rsid w:val="00B13E9F"/>
    <w:rsid w:val="00B36247"/>
    <w:rsid w:val="00B566C0"/>
    <w:rsid w:val="00B64F00"/>
    <w:rsid w:val="00BA6928"/>
    <w:rsid w:val="00BD5646"/>
    <w:rsid w:val="00C01AED"/>
    <w:rsid w:val="00CD1B0A"/>
    <w:rsid w:val="00CF7783"/>
    <w:rsid w:val="00D36E08"/>
    <w:rsid w:val="00DA2877"/>
    <w:rsid w:val="00DB220B"/>
    <w:rsid w:val="00DD427F"/>
    <w:rsid w:val="00E6488B"/>
    <w:rsid w:val="00E66B5D"/>
    <w:rsid w:val="00F17078"/>
    <w:rsid w:val="00F81B8E"/>
    <w:rsid w:val="00F86086"/>
    <w:rsid w:val="00F96E14"/>
    <w:rsid w:val="00FA32DD"/>
    <w:rsid w:val="00FB0B3C"/>
    <w:rsid w:val="00FF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D7B3B"/>
  <w15:chartTrackingRefBased/>
  <w15:docId w15:val="{CA638F9C-C742-4D26-9B6D-F1CEBAF9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0E6C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E6C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30E6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30E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130E6C"/>
    <w:rPr>
      <w:rFonts w:eastAsiaTheme="minorEastAsia"/>
      <w:lang w:eastAsia="ru-RU"/>
    </w:rPr>
  </w:style>
  <w:style w:type="paragraph" w:styleId="a4">
    <w:name w:val="List Paragraph"/>
    <w:basedOn w:val="a"/>
    <w:link w:val="a3"/>
    <w:uiPriority w:val="34"/>
    <w:qFormat/>
    <w:rsid w:val="00130E6C"/>
    <w:pPr>
      <w:ind w:left="720"/>
      <w:contextualSpacing/>
    </w:pPr>
  </w:style>
  <w:style w:type="table" w:styleId="a5">
    <w:name w:val="Table Grid"/>
    <w:basedOn w:val="a1"/>
    <w:uiPriority w:val="39"/>
    <w:rsid w:val="00130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6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6A3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B13E9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B13E9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B13E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4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3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7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55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6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0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419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48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1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21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3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5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595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2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957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3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5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0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7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65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45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10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534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93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8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97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43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17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31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15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393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11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8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04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36746-08A9-44CA-B093-94D412FDD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Целищева Елена Александровна</dc:creator>
  <cp:keywords/>
  <dc:description/>
  <cp:lastModifiedBy>Елена А. Крапивина</cp:lastModifiedBy>
  <cp:revision>11</cp:revision>
  <cp:lastPrinted>2021-06-28T13:34:00Z</cp:lastPrinted>
  <dcterms:created xsi:type="dcterms:W3CDTF">2022-03-01T13:14:00Z</dcterms:created>
  <dcterms:modified xsi:type="dcterms:W3CDTF">2022-03-14T14:04:00Z</dcterms:modified>
</cp:coreProperties>
</file>